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6D" w:rsidRPr="00247B27" w:rsidRDefault="00A94AF6" w:rsidP="00247B27">
      <w:pPr>
        <w:spacing w:after="0"/>
        <w:rPr>
          <w:b/>
          <w:sz w:val="28"/>
          <w:szCs w:val="28"/>
        </w:rPr>
      </w:pPr>
      <w:r>
        <w:rPr>
          <w:noProof/>
          <w:lang w:eastAsia="en-CA"/>
        </w:rPr>
        <w:drawing>
          <wp:anchor distT="0" distB="0" distL="114300" distR="114300" simplePos="0" relativeHeight="251658240" behindDoc="0" locked="0" layoutInCell="1" allowOverlap="1">
            <wp:simplePos x="0" y="0"/>
            <wp:positionH relativeFrom="column">
              <wp:posOffset>1621790</wp:posOffset>
            </wp:positionH>
            <wp:positionV relativeFrom="paragraph">
              <wp:posOffset>124460</wp:posOffset>
            </wp:positionV>
            <wp:extent cx="1337310" cy="1143000"/>
            <wp:effectExtent l="0" t="0" r="0" b="0"/>
            <wp:wrapNone/>
            <wp:docPr id="3" name="Picture 1" descr="Description: http://www.lazymaths.com/wp-content/uploads/2011/04/Halloween-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azymaths.com/wp-content/uploads/2011/04/Halloween-Ma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3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B27" w:rsidRPr="00247B27">
        <w:rPr>
          <w:b/>
          <w:sz w:val="28"/>
          <w:szCs w:val="28"/>
        </w:rPr>
        <w:t>Math 8</w:t>
      </w:r>
      <w:r w:rsidR="00B277A5">
        <w:rPr>
          <w:b/>
          <w:sz w:val="28"/>
          <w:szCs w:val="28"/>
        </w:rPr>
        <w:t>/Science 8</w:t>
      </w:r>
    </w:p>
    <w:p w:rsidR="00247B27" w:rsidRDefault="00247B27" w:rsidP="00247B27">
      <w:pPr>
        <w:spacing w:after="0"/>
        <w:rPr>
          <w:b/>
          <w:sz w:val="28"/>
          <w:szCs w:val="28"/>
        </w:rPr>
      </w:pPr>
      <w:r w:rsidRPr="00247B27">
        <w:rPr>
          <w:b/>
          <w:sz w:val="28"/>
          <w:szCs w:val="28"/>
        </w:rPr>
        <w:t>Pumpkin Exploration</w:t>
      </w:r>
    </w:p>
    <w:p w:rsidR="00535CF0" w:rsidRDefault="00535CF0" w:rsidP="00247B27">
      <w:pPr>
        <w:spacing w:after="0"/>
        <w:rPr>
          <w:b/>
          <w:sz w:val="28"/>
          <w:szCs w:val="28"/>
        </w:rPr>
      </w:pPr>
      <w:r>
        <w:rPr>
          <w:b/>
          <w:sz w:val="28"/>
          <w:szCs w:val="28"/>
        </w:rPr>
        <w:t>Part 1</w:t>
      </w:r>
      <w:r w:rsidR="005A36B2" w:rsidRPr="005A36B2">
        <w:rPr>
          <w:b/>
          <w:sz w:val="28"/>
          <w:szCs w:val="28"/>
        </w:rPr>
        <w:sym w:font="Wingdings" w:char="F0E0"/>
      </w:r>
      <w:r w:rsidR="005A36B2">
        <w:rPr>
          <w:b/>
          <w:sz w:val="28"/>
          <w:szCs w:val="28"/>
        </w:rPr>
        <w:t xml:space="preserve"> Day 1 - 3</w:t>
      </w:r>
    </w:p>
    <w:p w:rsidR="00247B27" w:rsidRDefault="00247B27" w:rsidP="00247B27">
      <w:pPr>
        <w:spacing w:after="0"/>
        <w:jc w:val="right"/>
        <w:rPr>
          <w:b/>
          <w:sz w:val="28"/>
          <w:szCs w:val="28"/>
        </w:rPr>
      </w:pPr>
      <w:r>
        <w:rPr>
          <w:b/>
          <w:sz w:val="28"/>
          <w:szCs w:val="28"/>
        </w:rPr>
        <w:t>Name(s): _______________________________</w:t>
      </w:r>
    </w:p>
    <w:p w:rsidR="00247B27" w:rsidRDefault="00247B27" w:rsidP="00247B27">
      <w:pPr>
        <w:spacing w:after="0"/>
        <w:jc w:val="right"/>
        <w:rPr>
          <w:b/>
          <w:sz w:val="28"/>
          <w:szCs w:val="28"/>
        </w:rPr>
      </w:pPr>
      <w:r>
        <w:rPr>
          <w:b/>
          <w:sz w:val="28"/>
          <w:szCs w:val="28"/>
        </w:rPr>
        <w:t>_______________________________</w:t>
      </w:r>
    </w:p>
    <w:p w:rsidR="00247B27" w:rsidRDefault="00247B27" w:rsidP="00247B27">
      <w:pPr>
        <w:spacing w:after="0"/>
        <w:jc w:val="right"/>
        <w:rPr>
          <w:b/>
          <w:sz w:val="28"/>
          <w:szCs w:val="28"/>
        </w:rPr>
      </w:pPr>
      <w:r>
        <w:rPr>
          <w:b/>
          <w:sz w:val="28"/>
          <w:szCs w:val="28"/>
        </w:rPr>
        <w:t>_______________________________</w:t>
      </w:r>
    </w:p>
    <w:p w:rsidR="00247B27" w:rsidRDefault="00A94AF6" w:rsidP="00247B27">
      <w:pPr>
        <w:spacing w:after="0"/>
        <w:rPr>
          <w:b/>
          <w:sz w:val="28"/>
          <w:szCs w:val="28"/>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724650" cy="2203450"/>
                <wp:effectExtent l="19050" t="1905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03450"/>
                        </a:xfrm>
                        <a:prstGeom prst="rect">
                          <a:avLst/>
                        </a:prstGeom>
                        <a:solidFill>
                          <a:srgbClr val="FFFFFF"/>
                        </a:solidFill>
                        <a:ln w="34925">
                          <a:solidFill>
                            <a:srgbClr val="000000"/>
                          </a:solidFill>
                          <a:miter lim="800000"/>
                          <a:headEnd/>
                          <a:tailEnd/>
                        </a:ln>
                      </wps:spPr>
                      <wps:txbx>
                        <w:txbxContent>
                          <w:p w:rsidR="00247B27" w:rsidRDefault="00247B27">
                            <w:pPr>
                              <w:rPr>
                                <w:b/>
                                <w:u w:val="single"/>
                              </w:rPr>
                            </w:pPr>
                            <w:r w:rsidRPr="00247B27">
                              <w:rPr>
                                <w:b/>
                                <w:u w:val="single"/>
                              </w:rPr>
                              <w:t>Learning Goals:</w:t>
                            </w:r>
                          </w:p>
                          <w:p w:rsidR="00247B27" w:rsidRDefault="00247B27" w:rsidP="00247B27">
                            <w:pPr>
                              <w:pStyle w:val="ListParagraph"/>
                              <w:numPr>
                                <w:ilvl w:val="0"/>
                                <w:numId w:val="1"/>
                              </w:numPr>
                            </w:pPr>
                            <w:r>
                              <w:t>To learn how to measure the weight, height, circumference, and volume of a pumpkin</w:t>
                            </w:r>
                          </w:p>
                          <w:p w:rsidR="00247B27" w:rsidRDefault="00247B27" w:rsidP="00247B27">
                            <w:pPr>
                              <w:pStyle w:val="ListParagraph"/>
                              <w:numPr>
                                <w:ilvl w:val="0"/>
                                <w:numId w:val="1"/>
                              </w:numPr>
                            </w:pPr>
                            <w:r>
                              <w:t>To use the pumpkin seeds to explore fractions</w:t>
                            </w:r>
                          </w:p>
                          <w:p w:rsidR="00247B27" w:rsidRDefault="00247B27" w:rsidP="00247B27">
                            <w:pPr>
                              <w:pStyle w:val="ListParagraph"/>
                              <w:numPr>
                                <w:ilvl w:val="0"/>
                                <w:numId w:val="1"/>
                              </w:numPr>
                            </w:pPr>
                            <w:r>
                              <w:t>To graph connections between weight of pumpkins and number of seeds, volume of pumpkin and number of seeds, and circumference of pumpkin and number of seeds</w:t>
                            </w:r>
                          </w:p>
                          <w:p w:rsidR="00247B27" w:rsidRPr="00247B27" w:rsidRDefault="00247B27">
                            <w:pPr>
                              <w:rPr>
                                <w:b/>
                                <w:u w:val="single"/>
                              </w:rPr>
                            </w:pPr>
                            <w:r w:rsidRPr="00247B27">
                              <w:rPr>
                                <w:b/>
                                <w:u w:val="single"/>
                              </w:rPr>
                              <w:t>Behaviour Goals:</w:t>
                            </w:r>
                          </w:p>
                          <w:p w:rsidR="00247B27" w:rsidRDefault="00247B27" w:rsidP="00247B27">
                            <w:pPr>
                              <w:pStyle w:val="ListParagraph"/>
                              <w:numPr>
                                <w:ilvl w:val="0"/>
                                <w:numId w:val="2"/>
                              </w:numPr>
                            </w:pPr>
                            <w:r>
                              <w:t>To work collaboratively as a team to investigate your pumpkin</w:t>
                            </w:r>
                          </w:p>
                          <w:p w:rsidR="00247B27" w:rsidRDefault="00247B27" w:rsidP="00247B27">
                            <w:pPr>
                              <w:pStyle w:val="ListParagraph"/>
                              <w:numPr>
                                <w:ilvl w:val="0"/>
                                <w:numId w:val="2"/>
                              </w:numPr>
                            </w:pPr>
                            <w:r>
                              <w:t>To be safe and attentive during your investigation and use your tools safely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9.5pt;height:173.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" strokeweight="2.75pt">
                <v:textbox style="mso-fit-shape-to-text:t">
                  <w:txbxContent>
                    <w:p w:rsidR="00247B27" w:rsidRDefault="00247B27">
                      <w:pPr>
                        <w:rPr>
                          <w:b/>
                          <w:u w:val="single"/>
                        </w:rPr>
                      </w:pPr>
                      <w:r w:rsidRPr="00247B27">
                        <w:rPr>
                          <w:b/>
                          <w:u w:val="single"/>
                        </w:rPr>
                        <w:t>Learning Goals:</w:t>
                      </w:r>
                    </w:p>
                    <w:p w:rsidR="00247B27" w:rsidRDefault="00247B27" w:rsidP="00247B27">
                      <w:pPr>
                        <w:pStyle w:val="ListParagraph"/>
                        <w:numPr>
                          <w:ilvl w:val="0"/>
                          <w:numId w:val="1"/>
                        </w:numPr>
                      </w:pPr>
                      <w:r>
                        <w:t>To learn how to measure the weight, height, circumference, and volume of a pumpkin</w:t>
                      </w:r>
                    </w:p>
                    <w:p w:rsidR="00247B27" w:rsidRDefault="00247B27" w:rsidP="00247B27">
                      <w:pPr>
                        <w:pStyle w:val="ListParagraph"/>
                        <w:numPr>
                          <w:ilvl w:val="0"/>
                          <w:numId w:val="1"/>
                        </w:numPr>
                      </w:pPr>
                      <w:r>
                        <w:t>To use the pumpkin seeds to explore fractions</w:t>
                      </w:r>
                    </w:p>
                    <w:p w:rsidR="00247B27" w:rsidRDefault="00247B27" w:rsidP="00247B27">
                      <w:pPr>
                        <w:pStyle w:val="ListParagraph"/>
                        <w:numPr>
                          <w:ilvl w:val="0"/>
                          <w:numId w:val="1"/>
                        </w:numPr>
                      </w:pPr>
                      <w:r>
                        <w:t>To graph connections between weight of pumpkins and number of seeds, volume of pumpkin and number of seeds, and circumference of pumpkin and number of seeds</w:t>
                      </w:r>
                    </w:p>
                    <w:p w:rsidR="00247B27" w:rsidRPr="00247B27" w:rsidRDefault="00247B27">
                      <w:pPr>
                        <w:rPr>
                          <w:b/>
                          <w:u w:val="single"/>
                        </w:rPr>
                      </w:pPr>
                      <w:r w:rsidRPr="00247B27">
                        <w:rPr>
                          <w:b/>
                          <w:u w:val="single"/>
                        </w:rPr>
                        <w:t>Behaviour Goals:</w:t>
                      </w:r>
                    </w:p>
                    <w:p w:rsidR="00247B27" w:rsidRDefault="00247B27" w:rsidP="00247B27">
                      <w:pPr>
                        <w:pStyle w:val="ListParagraph"/>
                        <w:numPr>
                          <w:ilvl w:val="0"/>
                          <w:numId w:val="2"/>
                        </w:numPr>
                      </w:pPr>
                      <w:r>
                        <w:t>To work collaboratively as a team to investigate your pumpkin</w:t>
                      </w:r>
                    </w:p>
                    <w:p w:rsidR="00247B27" w:rsidRDefault="00247B27" w:rsidP="00247B27">
                      <w:pPr>
                        <w:pStyle w:val="ListParagraph"/>
                        <w:numPr>
                          <w:ilvl w:val="0"/>
                          <w:numId w:val="2"/>
                        </w:numPr>
                      </w:pPr>
                      <w:r>
                        <w:t>To be safe and attentive during your investigation and use your tools safely</w:t>
                      </w:r>
                    </w:p>
                  </w:txbxContent>
                </v:textbox>
              </v:shape>
            </w:pict>
          </mc:Fallback>
        </mc:AlternateContent>
      </w:r>
    </w:p>
    <w:p w:rsidR="00247B27" w:rsidRDefault="00247B27" w:rsidP="00247B27">
      <w:pPr>
        <w:spacing w:after="0"/>
        <w:rPr>
          <w:b/>
          <w:sz w:val="28"/>
          <w:szCs w:val="28"/>
        </w:rPr>
      </w:pPr>
    </w:p>
    <w:p w:rsidR="00247B27" w:rsidRDefault="00247B27" w:rsidP="00247B27">
      <w:pPr>
        <w:spacing w:after="0"/>
        <w:rPr>
          <w:b/>
          <w:sz w:val="28"/>
          <w:szCs w:val="28"/>
        </w:rPr>
      </w:pPr>
    </w:p>
    <w:p w:rsidR="00247B27" w:rsidRDefault="00247B27" w:rsidP="00247B27">
      <w:pPr>
        <w:spacing w:after="0"/>
        <w:rPr>
          <w:b/>
          <w:sz w:val="28"/>
          <w:szCs w:val="28"/>
        </w:rPr>
      </w:pPr>
    </w:p>
    <w:p w:rsidR="00247B27" w:rsidRDefault="00247B27" w:rsidP="00247B27">
      <w:pPr>
        <w:spacing w:after="0"/>
        <w:rPr>
          <w:b/>
          <w:sz w:val="28"/>
          <w:szCs w:val="28"/>
        </w:rPr>
      </w:pPr>
    </w:p>
    <w:p w:rsidR="00247B27" w:rsidRDefault="00247B27" w:rsidP="00247B27">
      <w:pPr>
        <w:spacing w:after="0"/>
        <w:rPr>
          <w:b/>
          <w:sz w:val="28"/>
          <w:szCs w:val="28"/>
        </w:rPr>
      </w:pPr>
    </w:p>
    <w:p w:rsidR="00247B27" w:rsidRDefault="00247B27" w:rsidP="00247B27">
      <w:pPr>
        <w:spacing w:after="0"/>
        <w:rPr>
          <w:b/>
          <w:sz w:val="28"/>
          <w:szCs w:val="28"/>
        </w:rPr>
      </w:pPr>
    </w:p>
    <w:p w:rsidR="00247B27" w:rsidRDefault="00247B27" w:rsidP="00247B27">
      <w:pPr>
        <w:spacing w:after="0"/>
        <w:rPr>
          <w:b/>
          <w:sz w:val="28"/>
          <w:szCs w:val="28"/>
        </w:rPr>
      </w:pPr>
    </w:p>
    <w:p w:rsidR="00247B27" w:rsidRDefault="00247B27" w:rsidP="00247B27">
      <w:pPr>
        <w:spacing w:after="0"/>
        <w:rPr>
          <w:b/>
          <w:sz w:val="28"/>
          <w:szCs w:val="28"/>
        </w:rPr>
      </w:pPr>
    </w:p>
    <w:p w:rsidR="00247B27" w:rsidRDefault="00247B27" w:rsidP="00247B27">
      <w:pPr>
        <w:spacing w:after="0"/>
        <w:rPr>
          <w:b/>
          <w:sz w:val="28"/>
          <w:szCs w:val="28"/>
        </w:rPr>
      </w:pPr>
    </w:p>
    <w:p w:rsidR="00F771EB" w:rsidRDefault="00F771EB" w:rsidP="00247B27">
      <w:pPr>
        <w:spacing w:after="0"/>
        <w:rPr>
          <w:b/>
          <w:sz w:val="28"/>
          <w:szCs w:val="28"/>
        </w:rPr>
      </w:pPr>
      <w:r>
        <w:rPr>
          <w:b/>
          <w:sz w:val="28"/>
          <w:szCs w:val="28"/>
        </w:rPr>
        <w:t>Day 1: You will investigate and make observations on the OUTSIDE of your pumpkin.</w:t>
      </w:r>
    </w:p>
    <w:p w:rsidR="00A94AF6" w:rsidRDefault="00A94AF6" w:rsidP="00A94AF6">
      <w:pPr>
        <w:spacing w:after="0"/>
      </w:pPr>
    </w:p>
    <w:p w:rsidR="00A94AF6" w:rsidRDefault="00A94AF6" w:rsidP="00A94AF6">
      <w:pPr>
        <w:spacing w:after="0"/>
      </w:pPr>
      <w:r w:rsidRPr="00B510CE">
        <w:t>Draw (as detailed as possible) and label the outside structures of the pumpkin.  Use your observation skills to</w:t>
      </w:r>
      <w:r>
        <w:t xml:space="preserve"> shade and add any detail that you can:</w:t>
      </w:r>
    </w:p>
    <w:p w:rsidR="00A94AF6" w:rsidRDefault="00A94AF6" w:rsidP="00A94AF6">
      <w:pPr>
        <w:spacing w:after="0"/>
      </w:pPr>
    </w:p>
    <w:tbl>
      <w:tblPr>
        <w:tblStyle w:val="TableGrid"/>
        <w:tblW w:w="0" w:type="auto"/>
        <w:tblLook w:val="04A0" w:firstRow="1" w:lastRow="0" w:firstColumn="1" w:lastColumn="0" w:noHBand="0" w:noVBand="1"/>
      </w:tblPr>
      <w:tblGrid>
        <w:gridCol w:w="3521"/>
        <w:gridCol w:w="3521"/>
        <w:gridCol w:w="3522"/>
      </w:tblGrid>
      <w:tr w:rsidR="00A94AF6" w:rsidRPr="00454AE2" w:rsidTr="00A94AF6">
        <w:tc>
          <w:tcPr>
            <w:tcW w:w="3521" w:type="dxa"/>
            <w:shd w:val="clear" w:color="auto" w:fill="808080"/>
          </w:tcPr>
          <w:p w:rsidR="00A94AF6" w:rsidRPr="00454AE2" w:rsidRDefault="00A94AF6" w:rsidP="003E5E56">
            <w:pPr>
              <w:spacing w:after="0"/>
              <w:jc w:val="center"/>
              <w:rPr>
                <w:b/>
              </w:rPr>
            </w:pPr>
            <w:r w:rsidRPr="00454AE2">
              <w:rPr>
                <w:b/>
              </w:rPr>
              <w:t>Side View (front)</w:t>
            </w:r>
          </w:p>
        </w:tc>
        <w:tc>
          <w:tcPr>
            <w:tcW w:w="3521" w:type="dxa"/>
            <w:shd w:val="clear" w:color="auto" w:fill="808080"/>
          </w:tcPr>
          <w:p w:rsidR="00A94AF6" w:rsidRPr="00454AE2" w:rsidRDefault="00A94AF6" w:rsidP="003E5E56">
            <w:pPr>
              <w:spacing w:after="0"/>
              <w:jc w:val="center"/>
              <w:rPr>
                <w:b/>
              </w:rPr>
            </w:pPr>
            <w:r w:rsidRPr="00454AE2">
              <w:rPr>
                <w:b/>
              </w:rPr>
              <w:t>Side view (Back)</w:t>
            </w:r>
          </w:p>
        </w:tc>
        <w:tc>
          <w:tcPr>
            <w:tcW w:w="3522" w:type="dxa"/>
            <w:shd w:val="clear" w:color="auto" w:fill="808080"/>
          </w:tcPr>
          <w:p w:rsidR="00A94AF6" w:rsidRPr="00454AE2" w:rsidRDefault="00A94AF6" w:rsidP="003E5E56">
            <w:pPr>
              <w:spacing w:after="0"/>
              <w:jc w:val="center"/>
              <w:rPr>
                <w:b/>
              </w:rPr>
            </w:pPr>
            <w:r w:rsidRPr="00454AE2">
              <w:rPr>
                <w:b/>
              </w:rPr>
              <w:t>Top view</w:t>
            </w:r>
          </w:p>
        </w:tc>
      </w:tr>
      <w:tr w:rsidR="00A94AF6" w:rsidTr="003E5E56">
        <w:tc>
          <w:tcPr>
            <w:tcW w:w="3521" w:type="dxa"/>
          </w:tcPr>
          <w:p w:rsidR="00A94AF6" w:rsidRDefault="00A94AF6" w:rsidP="003E5E56">
            <w:pPr>
              <w:spacing w:after="0"/>
            </w:pPr>
          </w:p>
          <w:p w:rsidR="00A94AF6" w:rsidRDefault="00A94AF6" w:rsidP="003E5E56">
            <w:pPr>
              <w:spacing w:after="0"/>
            </w:pPr>
          </w:p>
          <w:p w:rsidR="00A94AF6" w:rsidRDefault="00A94AF6" w:rsidP="003E5E56">
            <w:pPr>
              <w:spacing w:after="0"/>
            </w:pPr>
          </w:p>
          <w:p w:rsidR="00A94AF6" w:rsidRDefault="00A94AF6" w:rsidP="003E5E56">
            <w:pPr>
              <w:spacing w:after="0"/>
            </w:pPr>
          </w:p>
          <w:p w:rsidR="00326880" w:rsidRDefault="00326880" w:rsidP="003E5E56">
            <w:pPr>
              <w:spacing w:after="0"/>
            </w:pPr>
          </w:p>
          <w:p w:rsidR="00326880" w:rsidRDefault="00326880" w:rsidP="003E5E56">
            <w:pPr>
              <w:spacing w:after="0"/>
            </w:pPr>
          </w:p>
          <w:p w:rsidR="00326880" w:rsidRDefault="00326880" w:rsidP="003E5E56">
            <w:pPr>
              <w:spacing w:after="0"/>
            </w:pPr>
          </w:p>
          <w:p w:rsidR="00326880" w:rsidRDefault="00326880" w:rsidP="003E5E56">
            <w:pPr>
              <w:spacing w:after="0"/>
            </w:pPr>
          </w:p>
          <w:p w:rsidR="00326880" w:rsidRDefault="00326880" w:rsidP="003E5E56">
            <w:pPr>
              <w:spacing w:after="0"/>
            </w:pPr>
          </w:p>
          <w:p w:rsidR="00A94AF6" w:rsidRDefault="00A94AF6" w:rsidP="003E5E56">
            <w:pPr>
              <w:spacing w:after="0"/>
            </w:pPr>
          </w:p>
          <w:p w:rsidR="00A94AF6" w:rsidRDefault="00A94AF6" w:rsidP="003E5E56">
            <w:pPr>
              <w:spacing w:after="0"/>
            </w:pPr>
          </w:p>
          <w:p w:rsidR="00A94AF6" w:rsidRDefault="00A94AF6" w:rsidP="003E5E56">
            <w:pPr>
              <w:spacing w:after="0"/>
            </w:pPr>
          </w:p>
          <w:p w:rsidR="00A94AF6" w:rsidRDefault="00A94AF6" w:rsidP="003E5E56">
            <w:pPr>
              <w:spacing w:after="0"/>
            </w:pPr>
          </w:p>
          <w:p w:rsidR="00A94AF6" w:rsidRDefault="00A94AF6" w:rsidP="003E5E56">
            <w:pPr>
              <w:spacing w:after="0"/>
            </w:pPr>
          </w:p>
        </w:tc>
        <w:tc>
          <w:tcPr>
            <w:tcW w:w="3521" w:type="dxa"/>
          </w:tcPr>
          <w:p w:rsidR="00A94AF6" w:rsidRDefault="00A94AF6" w:rsidP="003E5E56">
            <w:pPr>
              <w:spacing w:after="0"/>
            </w:pPr>
          </w:p>
        </w:tc>
        <w:tc>
          <w:tcPr>
            <w:tcW w:w="3522" w:type="dxa"/>
          </w:tcPr>
          <w:p w:rsidR="00A94AF6" w:rsidRDefault="00A94AF6" w:rsidP="003E5E56">
            <w:pPr>
              <w:spacing w:after="0"/>
            </w:pPr>
          </w:p>
        </w:tc>
      </w:tr>
    </w:tbl>
    <w:p w:rsidR="00F771EB" w:rsidRDefault="00F771EB" w:rsidP="00247B27">
      <w:pPr>
        <w:spacing w:after="0"/>
        <w:rPr>
          <w:b/>
        </w:rPr>
      </w:pPr>
    </w:p>
    <w:p w:rsidR="00326880" w:rsidRDefault="00326880" w:rsidP="00247B27">
      <w:pPr>
        <w:spacing w:after="0"/>
        <w:rPr>
          <w:b/>
        </w:rPr>
      </w:pPr>
    </w:p>
    <w:p w:rsidR="00326880" w:rsidRDefault="00326880" w:rsidP="00247B27">
      <w:pPr>
        <w:spacing w:after="0"/>
        <w:rPr>
          <w:b/>
        </w:rPr>
      </w:pPr>
    </w:p>
    <w:p w:rsidR="00326880" w:rsidRDefault="00326880" w:rsidP="00247B27">
      <w:pPr>
        <w:spacing w:after="0"/>
        <w:rPr>
          <w:b/>
        </w:rPr>
      </w:pPr>
    </w:p>
    <w:p w:rsidR="00326880" w:rsidRDefault="00326880" w:rsidP="00247B27">
      <w:pPr>
        <w:spacing w:after="0"/>
        <w:rPr>
          <w:b/>
        </w:rPr>
      </w:pPr>
    </w:p>
    <w:p w:rsidR="00326880" w:rsidRDefault="00326880" w:rsidP="00247B27">
      <w:pPr>
        <w:spacing w:after="0"/>
        <w:rPr>
          <w:b/>
        </w:rPr>
      </w:pPr>
    </w:p>
    <w:p w:rsidR="009805E3" w:rsidRDefault="00F771EB" w:rsidP="00247B27">
      <w:pPr>
        <w:spacing w:after="0"/>
      </w:pPr>
      <w:r w:rsidRPr="00F771EB">
        <w:lastRenderedPageBreak/>
        <w:t>What information do you think is important to collect about a pumpkin?  Put in your data below (and make sure you</w:t>
      </w:r>
      <w:r w:rsidR="00B510CE">
        <w:t xml:space="preserve"> use units).  </w:t>
      </w:r>
      <w:r w:rsidR="00355813">
        <w:t>Use any tools on the side of the classroom to do your measuring.</w:t>
      </w:r>
    </w:p>
    <w:p w:rsidR="009805E3" w:rsidRDefault="009805E3" w:rsidP="00247B27">
      <w:pPr>
        <w:spacing w:after="0"/>
      </w:pPr>
    </w:p>
    <w:tbl>
      <w:tblPr>
        <w:tblStyle w:val="TableGrid"/>
        <w:tblW w:w="0" w:type="auto"/>
        <w:tblLook w:val="04A0" w:firstRow="1" w:lastRow="0" w:firstColumn="1" w:lastColumn="0" w:noHBand="0" w:noVBand="1"/>
      </w:tblPr>
      <w:tblGrid>
        <w:gridCol w:w="5282"/>
        <w:gridCol w:w="5282"/>
      </w:tblGrid>
      <w:tr w:rsidR="009805E3" w:rsidTr="009805E3">
        <w:tc>
          <w:tcPr>
            <w:tcW w:w="5282" w:type="dxa"/>
            <w:shd w:val="clear" w:color="auto" w:fill="808080" w:themeFill="background1" w:themeFillShade="80"/>
          </w:tcPr>
          <w:p w:rsidR="009805E3" w:rsidRPr="009805E3" w:rsidRDefault="009805E3" w:rsidP="009805E3">
            <w:pPr>
              <w:spacing w:after="0"/>
              <w:jc w:val="center"/>
            </w:pPr>
            <w:r w:rsidRPr="009805E3">
              <w:t>Measurable characteristic</w:t>
            </w:r>
          </w:p>
        </w:tc>
        <w:tc>
          <w:tcPr>
            <w:tcW w:w="5282" w:type="dxa"/>
            <w:shd w:val="clear" w:color="auto" w:fill="808080" w:themeFill="background1" w:themeFillShade="80"/>
          </w:tcPr>
          <w:p w:rsidR="009805E3" w:rsidRPr="009805E3" w:rsidRDefault="009805E3" w:rsidP="009805E3">
            <w:pPr>
              <w:spacing w:after="0"/>
              <w:jc w:val="center"/>
            </w:pPr>
            <w:r w:rsidRPr="009805E3">
              <w:t>Value (with units)</w:t>
            </w:r>
          </w:p>
        </w:tc>
      </w:tr>
      <w:tr w:rsidR="009805E3" w:rsidTr="009805E3">
        <w:tc>
          <w:tcPr>
            <w:tcW w:w="5282" w:type="dxa"/>
          </w:tcPr>
          <w:p w:rsidR="009805E3" w:rsidRDefault="009805E3" w:rsidP="00247B27">
            <w:pPr>
              <w:spacing w:after="0"/>
            </w:pPr>
          </w:p>
          <w:p w:rsidR="00326880" w:rsidRDefault="00326880" w:rsidP="00247B27">
            <w:pPr>
              <w:spacing w:after="0"/>
            </w:pPr>
          </w:p>
        </w:tc>
        <w:tc>
          <w:tcPr>
            <w:tcW w:w="5282" w:type="dxa"/>
          </w:tcPr>
          <w:p w:rsidR="009805E3" w:rsidRDefault="009805E3" w:rsidP="00247B27">
            <w:pPr>
              <w:spacing w:after="0"/>
            </w:pPr>
          </w:p>
        </w:tc>
      </w:tr>
      <w:tr w:rsidR="009805E3" w:rsidTr="009805E3">
        <w:tc>
          <w:tcPr>
            <w:tcW w:w="5282" w:type="dxa"/>
          </w:tcPr>
          <w:p w:rsidR="009805E3" w:rsidRDefault="009805E3" w:rsidP="00247B27">
            <w:pPr>
              <w:spacing w:after="0"/>
            </w:pPr>
          </w:p>
          <w:p w:rsidR="00326880" w:rsidRDefault="00326880" w:rsidP="00247B27">
            <w:pPr>
              <w:spacing w:after="0"/>
            </w:pPr>
          </w:p>
        </w:tc>
        <w:tc>
          <w:tcPr>
            <w:tcW w:w="5282" w:type="dxa"/>
          </w:tcPr>
          <w:p w:rsidR="009805E3" w:rsidRDefault="009805E3" w:rsidP="00247B27">
            <w:pPr>
              <w:spacing w:after="0"/>
            </w:pPr>
          </w:p>
        </w:tc>
      </w:tr>
      <w:tr w:rsidR="009805E3" w:rsidTr="009805E3">
        <w:tc>
          <w:tcPr>
            <w:tcW w:w="5282" w:type="dxa"/>
          </w:tcPr>
          <w:p w:rsidR="009805E3" w:rsidRDefault="009805E3" w:rsidP="00247B27">
            <w:pPr>
              <w:spacing w:after="0"/>
            </w:pPr>
          </w:p>
          <w:p w:rsidR="00326880" w:rsidRDefault="00326880" w:rsidP="00247B27">
            <w:pPr>
              <w:spacing w:after="0"/>
            </w:pPr>
          </w:p>
        </w:tc>
        <w:tc>
          <w:tcPr>
            <w:tcW w:w="5282" w:type="dxa"/>
          </w:tcPr>
          <w:p w:rsidR="009805E3" w:rsidRDefault="009805E3" w:rsidP="00247B27">
            <w:pPr>
              <w:spacing w:after="0"/>
            </w:pPr>
          </w:p>
        </w:tc>
      </w:tr>
      <w:tr w:rsidR="009805E3" w:rsidTr="009805E3">
        <w:tc>
          <w:tcPr>
            <w:tcW w:w="5282" w:type="dxa"/>
          </w:tcPr>
          <w:p w:rsidR="009805E3" w:rsidRDefault="009805E3" w:rsidP="00247B27">
            <w:pPr>
              <w:spacing w:after="0"/>
            </w:pPr>
          </w:p>
          <w:p w:rsidR="00326880" w:rsidRDefault="00326880" w:rsidP="00247B27">
            <w:pPr>
              <w:spacing w:after="0"/>
            </w:pPr>
          </w:p>
        </w:tc>
        <w:tc>
          <w:tcPr>
            <w:tcW w:w="5282" w:type="dxa"/>
          </w:tcPr>
          <w:p w:rsidR="009805E3" w:rsidRDefault="009805E3" w:rsidP="00247B27">
            <w:pPr>
              <w:spacing w:after="0"/>
            </w:pPr>
          </w:p>
        </w:tc>
      </w:tr>
      <w:tr w:rsidR="009805E3" w:rsidTr="009805E3">
        <w:tc>
          <w:tcPr>
            <w:tcW w:w="5282" w:type="dxa"/>
          </w:tcPr>
          <w:p w:rsidR="009805E3" w:rsidRDefault="009805E3" w:rsidP="00247B27">
            <w:pPr>
              <w:spacing w:after="0"/>
            </w:pPr>
          </w:p>
          <w:p w:rsidR="00326880" w:rsidRDefault="00326880" w:rsidP="00247B27">
            <w:pPr>
              <w:spacing w:after="0"/>
            </w:pPr>
          </w:p>
        </w:tc>
        <w:tc>
          <w:tcPr>
            <w:tcW w:w="5282" w:type="dxa"/>
          </w:tcPr>
          <w:p w:rsidR="009805E3" w:rsidRDefault="009805E3" w:rsidP="00247B27">
            <w:pPr>
              <w:spacing w:after="0"/>
            </w:pPr>
          </w:p>
        </w:tc>
      </w:tr>
      <w:tr w:rsidR="009805E3" w:rsidTr="009805E3">
        <w:tc>
          <w:tcPr>
            <w:tcW w:w="5282" w:type="dxa"/>
          </w:tcPr>
          <w:p w:rsidR="009805E3" w:rsidRDefault="009805E3" w:rsidP="00247B27">
            <w:pPr>
              <w:spacing w:after="0"/>
            </w:pPr>
          </w:p>
          <w:p w:rsidR="00326880" w:rsidRDefault="00326880" w:rsidP="00247B27">
            <w:pPr>
              <w:spacing w:after="0"/>
            </w:pPr>
          </w:p>
        </w:tc>
        <w:tc>
          <w:tcPr>
            <w:tcW w:w="5282" w:type="dxa"/>
          </w:tcPr>
          <w:p w:rsidR="009805E3" w:rsidRDefault="009805E3" w:rsidP="00247B27">
            <w:pPr>
              <w:spacing w:after="0"/>
            </w:pPr>
          </w:p>
        </w:tc>
      </w:tr>
    </w:tbl>
    <w:p w:rsidR="00326880" w:rsidRDefault="00326880" w:rsidP="00247B27">
      <w:pPr>
        <w:spacing w:after="0"/>
      </w:pPr>
    </w:p>
    <w:p w:rsidR="009805E3" w:rsidRDefault="00A94AF6" w:rsidP="00247B27">
      <w:pPr>
        <w:spacing w:after="0"/>
      </w:pPr>
      <w:r>
        <w:t>Calculations</w:t>
      </w:r>
      <w:r w:rsidR="0093182D">
        <w:t xml:space="preserve"> of characteristics of pumpkin</w:t>
      </w:r>
      <w:r>
        <w:t>:</w:t>
      </w:r>
    </w:p>
    <w:tbl>
      <w:tblPr>
        <w:tblStyle w:val="TableGrid"/>
        <w:tblW w:w="0" w:type="auto"/>
        <w:tblLook w:val="04A0" w:firstRow="1" w:lastRow="0" w:firstColumn="1" w:lastColumn="0" w:noHBand="0" w:noVBand="1"/>
      </w:tblPr>
      <w:tblGrid>
        <w:gridCol w:w="2376"/>
        <w:gridCol w:w="4666"/>
        <w:gridCol w:w="3522"/>
      </w:tblGrid>
      <w:tr w:rsidR="0093182D" w:rsidTr="0093182D">
        <w:tc>
          <w:tcPr>
            <w:tcW w:w="2376" w:type="dxa"/>
            <w:shd w:val="clear" w:color="auto" w:fill="BFBFBF" w:themeFill="background1" w:themeFillShade="BF"/>
          </w:tcPr>
          <w:p w:rsidR="0093182D" w:rsidRDefault="0093182D" w:rsidP="00247B27">
            <w:pPr>
              <w:spacing w:after="0"/>
            </w:pPr>
            <w:r>
              <w:t>Dimension</w:t>
            </w:r>
          </w:p>
        </w:tc>
        <w:tc>
          <w:tcPr>
            <w:tcW w:w="4666" w:type="dxa"/>
            <w:shd w:val="clear" w:color="auto" w:fill="BFBFBF" w:themeFill="background1" w:themeFillShade="BF"/>
          </w:tcPr>
          <w:p w:rsidR="0093182D" w:rsidRDefault="0093182D" w:rsidP="00247B27">
            <w:pPr>
              <w:spacing w:after="0"/>
            </w:pPr>
            <w:r>
              <w:t>Measured</w:t>
            </w:r>
          </w:p>
        </w:tc>
        <w:tc>
          <w:tcPr>
            <w:tcW w:w="3522" w:type="dxa"/>
            <w:shd w:val="clear" w:color="auto" w:fill="BFBFBF" w:themeFill="background1" w:themeFillShade="BF"/>
          </w:tcPr>
          <w:p w:rsidR="0093182D" w:rsidRDefault="0093182D" w:rsidP="00247B27">
            <w:pPr>
              <w:spacing w:after="0"/>
            </w:pPr>
            <w:r>
              <w:t>Calculated</w:t>
            </w:r>
          </w:p>
        </w:tc>
      </w:tr>
      <w:tr w:rsidR="0093182D" w:rsidTr="0093182D">
        <w:tc>
          <w:tcPr>
            <w:tcW w:w="2376" w:type="dxa"/>
          </w:tcPr>
          <w:p w:rsidR="0093182D" w:rsidRDefault="0093182D" w:rsidP="00247B27">
            <w:pPr>
              <w:spacing w:after="0"/>
            </w:pPr>
            <w:r>
              <w:t>Circumference</w:t>
            </w:r>
          </w:p>
          <w:p w:rsidR="00326880" w:rsidRDefault="00326880" w:rsidP="00247B27">
            <w:pPr>
              <w:spacing w:after="0"/>
            </w:pPr>
          </w:p>
          <w:p w:rsidR="00326880" w:rsidRDefault="00326880" w:rsidP="00247B27">
            <w:pPr>
              <w:spacing w:after="0"/>
            </w:pPr>
          </w:p>
          <w:p w:rsidR="00326880" w:rsidRDefault="00326880" w:rsidP="00247B27">
            <w:pPr>
              <w:spacing w:after="0"/>
            </w:pPr>
          </w:p>
          <w:p w:rsidR="00326880" w:rsidRDefault="00326880" w:rsidP="00247B27">
            <w:pPr>
              <w:spacing w:after="0"/>
            </w:pPr>
          </w:p>
          <w:p w:rsidR="00326880" w:rsidRDefault="00326880" w:rsidP="00247B27">
            <w:pPr>
              <w:spacing w:after="0"/>
            </w:pPr>
          </w:p>
          <w:p w:rsidR="00326880" w:rsidRDefault="00326880" w:rsidP="00247B27">
            <w:pPr>
              <w:spacing w:after="0"/>
            </w:pPr>
          </w:p>
        </w:tc>
        <w:tc>
          <w:tcPr>
            <w:tcW w:w="4666" w:type="dxa"/>
          </w:tcPr>
          <w:p w:rsidR="0093182D" w:rsidRDefault="0093182D" w:rsidP="00247B27">
            <w:pPr>
              <w:spacing w:after="0"/>
            </w:pPr>
            <m:oMathPara>
              <m:oMath>
                <m:r>
                  <w:rPr>
                    <w:rFonts w:ascii="Cambria Math" w:hAnsi="Cambria Math"/>
                  </w:rPr>
                  <m:t>C= πd</m:t>
                </m:r>
              </m:oMath>
            </m:oMathPara>
          </w:p>
          <w:p w:rsidR="0093182D" w:rsidRDefault="0093182D" w:rsidP="00247B27">
            <w:pPr>
              <w:spacing w:after="0"/>
            </w:pPr>
          </w:p>
          <w:p w:rsidR="0093182D" w:rsidRDefault="0093182D" w:rsidP="00247B27">
            <w:pPr>
              <w:spacing w:after="0"/>
            </w:pPr>
          </w:p>
          <w:p w:rsidR="00535CF0" w:rsidRDefault="00535CF0" w:rsidP="00247B27">
            <w:pPr>
              <w:spacing w:after="0"/>
            </w:pPr>
          </w:p>
          <w:p w:rsidR="0093182D" w:rsidRDefault="0093182D" w:rsidP="00247B27">
            <w:pPr>
              <w:spacing w:after="0"/>
            </w:pPr>
          </w:p>
        </w:tc>
        <w:tc>
          <w:tcPr>
            <w:tcW w:w="3522" w:type="dxa"/>
          </w:tcPr>
          <w:p w:rsidR="0093182D" w:rsidRDefault="0093182D" w:rsidP="00247B27">
            <w:pPr>
              <w:spacing w:after="0"/>
            </w:pPr>
          </w:p>
        </w:tc>
      </w:tr>
      <w:tr w:rsidR="0093182D" w:rsidTr="0093182D">
        <w:tc>
          <w:tcPr>
            <w:tcW w:w="2376" w:type="dxa"/>
          </w:tcPr>
          <w:p w:rsidR="0093182D" w:rsidRDefault="0093182D" w:rsidP="00247B27">
            <w:pPr>
              <w:spacing w:after="0"/>
            </w:pPr>
            <w:r>
              <w:t>Volume</w:t>
            </w:r>
          </w:p>
          <w:p w:rsidR="00326880" w:rsidRDefault="00326880" w:rsidP="00247B27">
            <w:pPr>
              <w:spacing w:after="0"/>
            </w:pPr>
          </w:p>
          <w:p w:rsidR="00326880" w:rsidRDefault="00326880" w:rsidP="00247B27">
            <w:pPr>
              <w:spacing w:after="0"/>
            </w:pPr>
          </w:p>
          <w:p w:rsidR="00326880" w:rsidRDefault="00326880" w:rsidP="00247B27">
            <w:pPr>
              <w:spacing w:after="0"/>
            </w:pPr>
          </w:p>
          <w:p w:rsidR="00326880" w:rsidRDefault="00326880" w:rsidP="00247B27">
            <w:pPr>
              <w:spacing w:after="0"/>
            </w:pPr>
          </w:p>
          <w:p w:rsidR="00326880" w:rsidRDefault="00326880" w:rsidP="00247B27">
            <w:pPr>
              <w:spacing w:after="0"/>
            </w:pPr>
          </w:p>
          <w:p w:rsidR="00326880" w:rsidRDefault="00326880" w:rsidP="00247B27">
            <w:pPr>
              <w:spacing w:after="0"/>
            </w:pPr>
          </w:p>
        </w:tc>
        <w:tc>
          <w:tcPr>
            <w:tcW w:w="4666" w:type="dxa"/>
          </w:tcPr>
          <w:p w:rsidR="0093182D" w:rsidRDefault="0093182D" w:rsidP="00247B27">
            <w:pPr>
              <w:spacing w:after="0"/>
            </w:pPr>
            <m:oMathPara>
              <m:oMath>
                <m:r>
                  <w:rPr>
                    <w:rFonts w:ascii="Cambria Math" w:hAnsi="Cambria Math"/>
                  </w:rPr>
                  <m:t xml:space="preserve">V=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p w:rsidR="0093182D" w:rsidRDefault="0093182D" w:rsidP="00247B27">
            <w:pPr>
              <w:spacing w:after="0"/>
            </w:pPr>
          </w:p>
          <w:p w:rsidR="0093182D" w:rsidRDefault="0093182D" w:rsidP="00247B27">
            <w:pPr>
              <w:spacing w:after="0"/>
            </w:pPr>
          </w:p>
          <w:p w:rsidR="0093182D" w:rsidRDefault="0093182D" w:rsidP="00247B27">
            <w:pPr>
              <w:spacing w:after="0"/>
            </w:pPr>
          </w:p>
          <w:p w:rsidR="00535CF0" w:rsidRDefault="00535CF0" w:rsidP="00247B27">
            <w:pPr>
              <w:spacing w:after="0"/>
            </w:pPr>
          </w:p>
        </w:tc>
        <w:tc>
          <w:tcPr>
            <w:tcW w:w="3522" w:type="dxa"/>
          </w:tcPr>
          <w:p w:rsidR="0093182D" w:rsidRDefault="0093182D" w:rsidP="00247B27">
            <w:pPr>
              <w:spacing w:after="0"/>
            </w:pPr>
          </w:p>
        </w:tc>
      </w:tr>
    </w:tbl>
    <w:p w:rsidR="00A94AF6" w:rsidRDefault="00A94AF6" w:rsidP="00247B27">
      <w:pPr>
        <w:spacing w:after="0"/>
      </w:pPr>
    </w:p>
    <w:p w:rsidR="00326880" w:rsidRDefault="00326880" w:rsidP="00247B27">
      <w:pPr>
        <w:spacing w:after="0"/>
      </w:pPr>
    </w:p>
    <w:p w:rsidR="0093182D" w:rsidRPr="00535CF0" w:rsidRDefault="0093182D" w:rsidP="00247B27">
      <w:pPr>
        <w:spacing w:after="0"/>
        <w:rPr>
          <w:b/>
          <w:u w:val="single"/>
        </w:rPr>
      </w:pPr>
      <w:r w:rsidRPr="00535CF0">
        <w:rPr>
          <w:b/>
          <w:u w:val="single"/>
        </w:rPr>
        <w:t>What is Pi?</w:t>
      </w:r>
    </w:p>
    <w:p w:rsidR="0093182D" w:rsidRDefault="00696639" w:rsidP="00247B27">
      <w:pPr>
        <w:spacing w:after="0"/>
      </w:pPr>
      <w:r>
        <w:t>Take your pumpkin dimensions circumference and diameter.</w:t>
      </w:r>
    </w:p>
    <w:p w:rsidR="00696639" w:rsidRDefault="00696639" w:rsidP="00247B27">
      <w:pPr>
        <w:spacing w:after="0"/>
      </w:pPr>
    </w:p>
    <w:p w:rsidR="00696639" w:rsidRDefault="00696639" w:rsidP="00247B27">
      <w:pPr>
        <w:spacing w:after="0"/>
      </w:pPr>
      <w:r>
        <w:t>Do the following…</w:t>
      </w:r>
      <m:oMath>
        <m:f>
          <m:fPr>
            <m:ctrlPr>
              <w:rPr>
                <w:rFonts w:ascii="Cambria Math" w:hAnsi="Cambria Math"/>
                <w:i/>
              </w:rPr>
            </m:ctrlPr>
          </m:fPr>
          <m:num>
            <m:r>
              <w:rPr>
                <w:rFonts w:ascii="Cambria Math" w:hAnsi="Cambria Math"/>
              </w:rPr>
              <m:t>Circumference</m:t>
            </m:r>
          </m:num>
          <m:den>
            <m:r>
              <w:rPr>
                <w:rFonts w:ascii="Cambria Math" w:hAnsi="Cambria Math"/>
              </w:rPr>
              <m:t>Diamater</m:t>
            </m:r>
          </m:den>
        </m:f>
      </m:oMath>
      <w:r>
        <w:t xml:space="preserve"> </w:t>
      </w:r>
      <w:proofErr w:type="gramStart"/>
      <w:r>
        <w:t>= ?</w:t>
      </w:r>
      <w:proofErr w:type="gramEnd"/>
    </w:p>
    <w:p w:rsidR="00696639" w:rsidRDefault="00696639" w:rsidP="00247B27">
      <w:pPr>
        <w:spacing w:after="0"/>
      </w:pPr>
    </w:p>
    <w:p w:rsidR="00696639" w:rsidRDefault="00696639" w:rsidP="00247B27">
      <w:pPr>
        <w:spacing w:after="0"/>
      </w:pPr>
    </w:p>
    <w:p w:rsidR="00696639" w:rsidRDefault="00696639" w:rsidP="00247B27">
      <w:pPr>
        <w:spacing w:after="0"/>
      </w:pPr>
    </w:p>
    <w:p w:rsidR="00696639" w:rsidRDefault="00696639" w:rsidP="00247B27">
      <w:pPr>
        <w:spacing w:after="0"/>
      </w:pPr>
      <w:r>
        <w:t>What does this number mean?  Where have you seen it before?</w:t>
      </w:r>
    </w:p>
    <w:p w:rsidR="00696639" w:rsidRDefault="00696639" w:rsidP="00247B27">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639" w:rsidRDefault="00696639" w:rsidP="00247B27">
      <w:pPr>
        <w:spacing w:after="0"/>
      </w:pPr>
    </w:p>
    <w:p w:rsidR="00355813" w:rsidRDefault="00355813" w:rsidP="00355813">
      <w:pPr>
        <w:spacing w:after="0"/>
        <w:rPr>
          <w:b/>
          <w:sz w:val="28"/>
          <w:szCs w:val="28"/>
        </w:rPr>
      </w:pPr>
      <w:r>
        <w:rPr>
          <w:b/>
          <w:sz w:val="28"/>
          <w:szCs w:val="28"/>
        </w:rPr>
        <w:t>Day 2: You will investigate and make observations on the INSIDE of your pumpkin.</w:t>
      </w:r>
    </w:p>
    <w:p w:rsidR="009805E3" w:rsidRDefault="009805E3" w:rsidP="00247B27">
      <w:pPr>
        <w:spacing w:after="0"/>
      </w:pPr>
    </w:p>
    <w:p w:rsidR="00355813" w:rsidRDefault="00355813" w:rsidP="00355813">
      <w:pPr>
        <w:spacing w:after="0"/>
      </w:pPr>
      <w:r w:rsidRPr="00F771EB">
        <w:t xml:space="preserve">What information do you think is important to collect about </w:t>
      </w:r>
      <w:r w:rsidR="00B277A5">
        <w:t>the INS</w:t>
      </w:r>
      <w:r>
        <w:t>IDE of your</w:t>
      </w:r>
      <w:r w:rsidRPr="00F771EB">
        <w:t xml:space="preserve"> pumpkin?  Put in your data below (and make sure you</w:t>
      </w:r>
      <w:r>
        <w:t xml:space="preserve"> use units).  Use any tools on the side of the classroom to do your measuring.</w:t>
      </w:r>
    </w:p>
    <w:p w:rsidR="00355813" w:rsidRDefault="00355813" w:rsidP="00355813">
      <w:pPr>
        <w:spacing w:after="0"/>
      </w:pPr>
    </w:p>
    <w:tbl>
      <w:tblPr>
        <w:tblStyle w:val="TableGrid"/>
        <w:tblW w:w="0" w:type="auto"/>
        <w:tblLook w:val="04A0" w:firstRow="1" w:lastRow="0" w:firstColumn="1" w:lastColumn="0" w:noHBand="0" w:noVBand="1"/>
      </w:tblPr>
      <w:tblGrid>
        <w:gridCol w:w="5282"/>
        <w:gridCol w:w="5282"/>
      </w:tblGrid>
      <w:tr w:rsidR="00355813" w:rsidTr="00355813">
        <w:tc>
          <w:tcPr>
            <w:tcW w:w="5282" w:type="dxa"/>
            <w:shd w:val="clear" w:color="auto" w:fill="808080"/>
          </w:tcPr>
          <w:p w:rsidR="00355813" w:rsidRPr="009805E3" w:rsidRDefault="00355813" w:rsidP="003E5E56">
            <w:pPr>
              <w:spacing w:after="0"/>
              <w:jc w:val="center"/>
            </w:pPr>
            <w:r w:rsidRPr="009805E3">
              <w:t>Measurable characteristic</w:t>
            </w:r>
          </w:p>
        </w:tc>
        <w:tc>
          <w:tcPr>
            <w:tcW w:w="5282" w:type="dxa"/>
            <w:shd w:val="clear" w:color="auto" w:fill="808080"/>
          </w:tcPr>
          <w:p w:rsidR="00355813" w:rsidRPr="009805E3" w:rsidRDefault="00355813" w:rsidP="003E5E56">
            <w:pPr>
              <w:spacing w:after="0"/>
              <w:jc w:val="center"/>
            </w:pPr>
            <w:r w:rsidRPr="009805E3">
              <w:t>Value (with units)</w:t>
            </w:r>
          </w:p>
        </w:tc>
      </w:tr>
      <w:tr w:rsidR="00355813" w:rsidTr="003E5E56">
        <w:tc>
          <w:tcPr>
            <w:tcW w:w="5282" w:type="dxa"/>
          </w:tcPr>
          <w:p w:rsidR="00355813" w:rsidRDefault="00355813" w:rsidP="003E5E56">
            <w:pPr>
              <w:spacing w:after="0"/>
            </w:pPr>
          </w:p>
          <w:p w:rsidR="00696639" w:rsidRDefault="00696639" w:rsidP="003E5E56">
            <w:pPr>
              <w:spacing w:after="0"/>
            </w:pPr>
          </w:p>
        </w:tc>
        <w:tc>
          <w:tcPr>
            <w:tcW w:w="5282" w:type="dxa"/>
          </w:tcPr>
          <w:p w:rsidR="00355813" w:rsidRDefault="00355813" w:rsidP="003E5E56">
            <w:pPr>
              <w:spacing w:after="0"/>
            </w:pPr>
          </w:p>
        </w:tc>
      </w:tr>
      <w:tr w:rsidR="00355813" w:rsidTr="003E5E56">
        <w:tc>
          <w:tcPr>
            <w:tcW w:w="5282" w:type="dxa"/>
          </w:tcPr>
          <w:p w:rsidR="00355813" w:rsidRDefault="00355813" w:rsidP="003E5E56">
            <w:pPr>
              <w:spacing w:after="0"/>
            </w:pPr>
          </w:p>
          <w:p w:rsidR="00696639" w:rsidRDefault="00696639" w:rsidP="003E5E56">
            <w:pPr>
              <w:spacing w:after="0"/>
            </w:pPr>
          </w:p>
        </w:tc>
        <w:tc>
          <w:tcPr>
            <w:tcW w:w="5282" w:type="dxa"/>
          </w:tcPr>
          <w:p w:rsidR="00355813" w:rsidRDefault="00355813" w:rsidP="003E5E56">
            <w:pPr>
              <w:spacing w:after="0"/>
            </w:pPr>
          </w:p>
        </w:tc>
      </w:tr>
      <w:tr w:rsidR="00355813" w:rsidTr="003E5E56">
        <w:tc>
          <w:tcPr>
            <w:tcW w:w="5282" w:type="dxa"/>
          </w:tcPr>
          <w:p w:rsidR="00355813" w:rsidRDefault="00355813" w:rsidP="003E5E56">
            <w:pPr>
              <w:spacing w:after="0"/>
            </w:pPr>
          </w:p>
          <w:p w:rsidR="00696639" w:rsidRDefault="00696639" w:rsidP="003E5E56">
            <w:pPr>
              <w:spacing w:after="0"/>
            </w:pPr>
          </w:p>
        </w:tc>
        <w:tc>
          <w:tcPr>
            <w:tcW w:w="5282" w:type="dxa"/>
          </w:tcPr>
          <w:p w:rsidR="00355813" w:rsidRDefault="00355813" w:rsidP="003E5E56">
            <w:pPr>
              <w:spacing w:after="0"/>
            </w:pPr>
          </w:p>
        </w:tc>
      </w:tr>
      <w:tr w:rsidR="00355813" w:rsidTr="003E5E56">
        <w:tc>
          <w:tcPr>
            <w:tcW w:w="5282" w:type="dxa"/>
          </w:tcPr>
          <w:p w:rsidR="00355813" w:rsidRDefault="00355813" w:rsidP="003E5E56">
            <w:pPr>
              <w:spacing w:after="0"/>
            </w:pPr>
          </w:p>
          <w:p w:rsidR="00696639" w:rsidRDefault="00696639" w:rsidP="003E5E56">
            <w:pPr>
              <w:spacing w:after="0"/>
            </w:pPr>
          </w:p>
        </w:tc>
        <w:tc>
          <w:tcPr>
            <w:tcW w:w="5282" w:type="dxa"/>
          </w:tcPr>
          <w:p w:rsidR="00355813" w:rsidRDefault="00355813" w:rsidP="003E5E56">
            <w:pPr>
              <w:spacing w:after="0"/>
            </w:pPr>
          </w:p>
        </w:tc>
      </w:tr>
      <w:tr w:rsidR="00355813" w:rsidTr="003E5E56">
        <w:tc>
          <w:tcPr>
            <w:tcW w:w="5282" w:type="dxa"/>
          </w:tcPr>
          <w:p w:rsidR="00A94AF6" w:rsidRDefault="00A94AF6" w:rsidP="003E5E56">
            <w:pPr>
              <w:spacing w:after="0"/>
            </w:pPr>
          </w:p>
          <w:p w:rsidR="00A94AF6" w:rsidRDefault="00A94AF6" w:rsidP="003E5E56">
            <w:pPr>
              <w:spacing w:after="0"/>
            </w:pPr>
          </w:p>
        </w:tc>
        <w:tc>
          <w:tcPr>
            <w:tcW w:w="5282" w:type="dxa"/>
          </w:tcPr>
          <w:p w:rsidR="00355813" w:rsidRDefault="00355813" w:rsidP="003E5E56">
            <w:pPr>
              <w:spacing w:after="0"/>
            </w:pPr>
          </w:p>
        </w:tc>
      </w:tr>
      <w:tr w:rsidR="00355813" w:rsidTr="003E5E56">
        <w:tc>
          <w:tcPr>
            <w:tcW w:w="5282" w:type="dxa"/>
          </w:tcPr>
          <w:p w:rsidR="00355813" w:rsidRDefault="00355813" w:rsidP="003E5E56">
            <w:pPr>
              <w:spacing w:after="0"/>
            </w:pPr>
          </w:p>
          <w:p w:rsidR="00696639" w:rsidRDefault="00696639" w:rsidP="003E5E56">
            <w:pPr>
              <w:spacing w:after="0"/>
            </w:pPr>
          </w:p>
        </w:tc>
        <w:tc>
          <w:tcPr>
            <w:tcW w:w="5282" w:type="dxa"/>
          </w:tcPr>
          <w:p w:rsidR="00355813" w:rsidRDefault="00355813" w:rsidP="003E5E56">
            <w:pPr>
              <w:spacing w:after="0"/>
            </w:pPr>
          </w:p>
        </w:tc>
      </w:tr>
    </w:tbl>
    <w:p w:rsidR="00355813" w:rsidRDefault="00355813" w:rsidP="00355813">
      <w:pPr>
        <w:spacing w:after="0"/>
      </w:pPr>
    </w:p>
    <w:p w:rsidR="00696639" w:rsidRDefault="00696639" w:rsidP="00355813">
      <w:pPr>
        <w:spacing w:after="0"/>
      </w:pPr>
    </w:p>
    <w:p w:rsidR="00696639" w:rsidRDefault="00696639" w:rsidP="00355813">
      <w:pPr>
        <w:spacing w:after="0"/>
      </w:pPr>
    </w:p>
    <w:p w:rsidR="00696639" w:rsidRDefault="00696639" w:rsidP="00355813">
      <w:pPr>
        <w:spacing w:after="0"/>
      </w:pPr>
    </w:p>
    <w:p w:rsidR="00696639" w:rsidRDefault="00696639" w:rsidP="00355813">
      <w:pPr>
        <w:spacing w:after="0"/>
      </w:pPr>
    </w:p>
    <w:p w:rsidR="00696639" w:rsidRDefault="00696639" w:rsidP="00355813">
      <w:pPr>
        <w:spacing w:after="0"/>
      </w:pPr>
    </w:p>
    <w:p w:rsidR="00355813" w:rsidRDefault="00355813" w:rsidP="00355813">
      <w:pPr>
        <w:spacing w:after="0"/>
      </w:pPr>
      <w:r w:rsidRPr="00B510CE">
        <w:t xml:space="preserve">Draw (as detailed as possible) and label the </w:t>
      </w:r>
      <w:r>
        <w:t>inside</w:t>
      </w:r>
      <w:r w:rsidRPr="00B510CE">
        <w:t xml:space="preserve"> structures of the pumpkin.  Use your observation skills to</w:t>
      </w:r>
      <w:r>
        <w:t xml:space="preserve"> shade and add any detail that you can:</w:t>
      </w:r>
    </w:p>
    <w:p w:rsidR="00355813" w:rsidRDefault="00355813" w:rsidP="00355813">
      <w:pPr>
        <w:spacing w:after="0"/>
      </w:pPr>
    </w:p>
    <w:tbl>
      <w:tblPr>
        <w:tblStyle w:val="TableGrid"/>
        <w:tblW w:w="10598" w:type="dxa"/>
        <w:tblLook w:val="04A0" w:firstRow="1" w:lastRow="0" w:firstColumn="1" w:lastColumn="0" w:noHBand="0" w:noVBand="1"/>
      </w:tblPr>
      <w:tblGrid>
        <w:gridCol w:w="5353"/>
        <w:gridCol w:w="5245"/>
      </w:tblGrid>
      <w:tr w:rsidR="00355813" w:rsidRPr="00454AE2" w:rsidTr="00355813">
        <w:tc>
          <w:tcPr>
            <w:tcW w:w="5353" w:type="dxa"/>
            <w:shd w:val="clear" w:color="auto" w:fill="808080"/>
          </w:tcPr>
          <w:p w:rsidR="00355813" w:rsidRPr="00454AE2" w:rsidRDefault="00355813" w:rsidP="003E5E56">
            <w:pPr>
              <w:spacing w:after="0"/>
              <w:jc w:val="center"/>
              <w:rPr>
                <w:b/>
              </w:rPr>
            </w:pPr>
            <w:r>
              <w:rPr>
                <w:b/>
              </w:rPr>
              <w:t>Inside View (with guts)</w:t>
            </w:r>
          </w:p>
        </w:tc>
        <w:tc>
          <w:tcPr>
            <w:tcW w:w="5245" w:type="dxa"/>
            <w:shd w:val="clear" w:color="auto" w:fill="808080"/>
          </w:tcPr>
          <w:p w:rsidR="00355813" w:rsidRPr="00454AE2" w:rsidRDefault="00355813" w:rsidP="003E5E56">
            <w:pPr>
              <w:spacing w:after="0"/>
              <w:jc w:val="center"/>
              <w:rPr>
                <w:b/>
              </w:rPr>
            </w:pPr>
            <w:r>
              <w:rPr>
                <w:b/>
              </w:rPr>
              <w:t>Inside view (guts removed)</w:t>
            </w:r>
          </w:p>
        </w:tc>
      </w:tr>
      <w:tr w:rsidR="00355813" w:rsidTr="00355813">
        <w:tc>
          <w:tcPr>
            <w:tcW w:w="5353" w:type="dxa"/>
          </w:tcPr>
          <w:p w:rsidR="00355813" w:rsidRDefault="00355813" w:rsidP="003E5E56">
            <w:pPr>
              <w:spacing w:after="0"/>
            </w:pPr>
          </w:p>
          <w:p w:rsidR="00355813" w:rsidRDefault="00355813" w:rsidP="003E5E56">
            <w:pPr>
              <w:spacing w:after="0"/>
            </w:pPr>
          </w:p>
          <w:p w:rsidR="00355813" w:rsidRDefault="00355813" w:rsidP="003E5E56">
            <w:pPr>
              <w:spacing w:after="0"/>
            </w:pPr>
          </w:p>
          <w:p w:rsidR="00355813" w:rsidRDefault="00355813" w:rsidP="003E5E56">
            <w:pPr>
              <w:spacing w:after="0"/>
            </w:pPr>
          </w:p>
          <w:p w:rsidR="00355813" w:rsidRDefault="00355813" w:rsidP="003E5E56">
            <w:pPr>
              <w:spacing w:after="0"/>
            </w:pPr>
          </w:p>
          <w:p w:rsidR="00355813" w:rsidRDefault="00355813" w:rsidP="003E5E56">
            <w:pPr>
              <w:spacing w:after="0"/>
            </w:pPr>
          </w:p>
          <w:p w:rsidR="00355813" w:rsidRDefault="00355813" w:rsidP="003E5E56">
            <w:pPr>
              <w:spacing w:after="0"/>
            </w:pPr>
          </w:p>
          <w:p w:rsidR="00355813" w:rsidRDefault="00355813" w:rsidP="003E5E56">
            <w:pPr>
              <w:spacing w:after="0"/>
            </w:pPr>
          </w:p>
          <w:p w:rsidR="00355813" w:rsidRDefault="00355813" w:rsidP="003E5E56">
            <w:pPr>
              <w:spacing w:after="0"/>
            </w:pPr>
          </w:p>
        </w:tc>
        <w:tc>
          <w:tcPr>
            <w:tcW w:w="5245" w:type="dxa"/>
          </w:tcPr>
          <w:p w:rsidR="00355813" w:rsidRDefault="00355813" w:rsidP="003E5E56">
            <w:pPr>
              <w:spacing w:after="0"/>
            </w:pPr>
          </w:p>
        </w:tc>
      </w:tr>
    </w:tbl>
    <w:p w:rsidR="009805E3" w:rsidRDefault="009805E3" w:rsidP="00247B27">
      <w:pPr>
        <w:spacing w:after="0"/>
      </w:pPr>
    </w:p>
    <w:p w:rsidR="00B277A5" w:rsidRPr="00326880" w:rsidRDefault="00B277A5" w:rsidP="00247B27">
      <w:pPr>
        <w:spacing w:after="0"/>
        <w:rPr>
          <w:b/>
          <w:i/>
          <w:sz w:val="28"/>
          <w:szCs w:val="28"/>
        </w:rPr>
      </w:pPr>
      <w:r w:rsidRPr="00326880">
        <w:rPr>
          <w:b/>
          <w:i/>
          <w:sz w:val="28"/>
          <w:szCs w:val="28"/>
        </w:rPr>
        <w:t>SEPARATE AND WASH YOUR PUMPKIN SEEDS</w:t>
      </w:r>
      <w:r w:rsidR="00535CF0" w:rsidRPr="00326880">
        <w:rPr>
          <w:b/>
          <w:i/>
          <w:sz w:val="28"/>
          <w:szCs w:val="28"/>
        </w:rPr>
        <w:t xml:space="preserve"> IN PREPARATION FOR NEXT DAY!</w:t>
      </w:r>
      <w:r w:rsidRPr="00326880">
        <w:rPr>
          <w:b/>
          <w:i/>
          <w:sz w:val="28"/>
          <w:szCs w:val="28"/>
        </w:rPr>
        <w:t>!</w:t>
      </w:r>
    </w:p>
    <w:p w:rsidR="00355813" w:rsidRDefault="00355813" w:rsidP="00247B27">
      <w:pPr>
        <w:spacing w:after="0"/>
      </w:pPr>
    </w:p>
    <w:p w:rsidR="00326880" w:rsidRDefault="00326880" w:rsidP="00247B27">
      <w:pPr>
        <w:spacing w:after="0"/>
      </w:pPr>
    </w:p>
    <w:p w:rsidR="00326880" w:rsidRDefault="00326880" w:rsidP="00247B27">
      <w:pPr>
        <w:spacing w:after="0"/>
      </w:pPr>
    </w:p>
    <w:p w:rsidR="00326880" w:rsidRDefault="00326880" w:rsidP="00247B27">
      <w:pPr>
        <w:spacing w:after="0"/>
      </w:pPr>
    </w:p>
    <w:p w:rsidR="00326880" w:rsidRPr="00B510CE" w:rsidRDefault="00326880" w:rsidP="00247B27">
      <w:pPr>
        <w:spacing w:after="0"/>
      </w:pPr>
    </w:p>
    <w:p w:rsidR="00355813" w:rsidRDefault="00355813" w:rsidP="00355813">
      <w:pPr>
        <w:spacing w:after="0"/>
        <w:rPr>
          <w:b/>
          <w:sz w:val="28"/>
          <w:szCs w:val="28"/>
        </w:rPr>
      </w:pPr>
      <w:r>
        <w:rPr>
          <w:b/>
          <w:sz w:val="28"/>
          <w:szCs w:val="28"/>
        </w:rPr>
        <w:lastRenderedPageBreak/>
        <w:t>Day 3: You will prepare and roast your pumpkin seed today. Be sure to follow the recipe below.</w:t>
      </w:r>
      <w:r w:rsidR="00972B10">
        <w:rPr>
          <w:b/>
          <w:sz w:val="28"/>
          <w:szCs w:val="28"/>
        </w:rPr>
        <w:t xml:space="preserve">  As you wait for your seeds to roast, you are to prepare the plan for your MATH PUMPKIN CARVING (on Wednesday).</w:t>
      </w:r>
    </w:p>
    <w:p w:rsidR="00972B10" w:rsidRDefault="00972B10" w:rsidP="00355813">
      <w:pPr>
        <w:spacing w:after="0"/>
        <w:rPr>
          <w:b/>
          <w:sz w:val="28"/>
          <w:szCs w:val="28"/>
        </w:rPr>
      </w:pPr>
    </w:p>
    <w:p w:rsidR="004C153E" w:rsidRDefault="004C153E" w:rsidP="00B277A5">
      <w:pPr>
        <w:numPr>
          <w:ilvl w:val="0"/>
          <w:numId w:val="7"/>
        </w:numPr>
        <w:spacing w:after="0"/>
      </w:pPr>
      <w:r>
        <w:t>Pre-heat your oven to 350 degrees</w:t>
      </w:r>
    </w:p>
    <w:p w:rsidR="00B277A5" w:rsidRDefault="00535CF0" w:rsidP="00B277A5">
      <w:pPr>
        <w:numPr>
          <w:ilvl w:val="0"/>
          <w:numId w:val="7"/>
        </w:numPr>
        <w:spacing w:after="0"/>
      </w:pPr>
      <w:r>
        <w:t>Measure out your pumpkin seeds using the ¼ measuring cup</w:t>
      </w:r>
    </w:p>
    <w:p w:rsidR="00535CF0" w:rsidRDefault="00535CF0" w:rsidP="00535CF0">
      <w:pPr>
        <w:numPr>
          <w:ilvl w:val="1"/>
          <w:numId w:val="7"/>
        </w:numPr>
        <w:spacing w:after="0"/>
      </w:pPr>
      <w:r>
        <w:t>How many ¼ cups did you fill? ____________________</w:t>
      </w:r>
    </w:p>
    <w:p w:rsidR="00535CF0" w:rsidRDefault="00535CF0" w:rsidP="00535CF0">
      <w:pPr>
        <w:numPr>
          <w:ilvl w:val="1"/>
          <w:numId w:val="7"/>
        </w:numPr>
        <w:spacing w:after="0"/>
      </w:pPr>
      <w:proofErr w:type="gramStart"/>
      <w:r>
        <w:t>Was</w:t>
      </w:r>
      <w:proofErr w:type="gramEnd"/>
      <w:r>
        <w:t xml:space="preserve"> there any additional seeds that did not completely fill an additional ¼ cup? _____________</w:t>
      </w:r>
    </w:p>
    <w:p w:rsidR="00535CF0" w:rsidRDefault="00535CF0" w:rsidP="00535CF0">
      <w:pPr>
        <w:numPr>
          <w:ilvl w:val="1"/>
          <w:numId w:val="7"/>
        </w:numPr>
        <w:spacing w:after="0"/>
      </w:pPr>
      <w:r>
        <w:t>What is your total amount of pumpkin seeds? _____________</w:t>
      </w:r>
    </w:p>
    <w:p w:rsidR="00535CF0" w:rsidRDefault="00535CF0" w:rsidP="00535CF0">
      <w:pPr>
        <w:numPr>
          <w:ilvl w:val="0"/>
          <w:numId w:val="7"/>
        </w:numPr>
        <w:spacing w:after="0"/>
      </w:pPr>
      <w:r>
        <w:t xml:space="preserve">Measure out </w:t>
      </w:r>
      <m:oMath>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4</m:t>
                </m:r>
              </m:den>
            </m:f>
          </m:e>
        </m:d>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oMath>
      <w:r w:rsidR="005A36B2">
        <w:t xml:space="preserve"> = ______ tablespoon of olive oil, add to your pumpkin seeds</w:t>
      </w:r>
    </w:p>
    <w:p w:rsidR="005A36B2" w:rsidRDefault="005A36B2" w:rsidP="00535CF0">
      <w:pPr>
        <w:numPr>
          <w:ilvl w:val="0"/>
          <w:numId w:val="7"/>
        </w:numPr>
        <w:spacing w:after="0"/>
      </w:pPr>
      <w:r>
        <w:t xml:space="preserve">Measure out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3</m:t>
                </m:r>
              </m:den>
            </m:f>
          </m:e>
        </m:d>
      </m:oMath>
      <w:r>
        <w:t xml:space="preserve"> = ______ cups of parmesan cheese, add to your pumpkin seeds</w:t>
      </w:r>
    </w:p>
    <w:p w:rsidR="005A36B2" w:rsidRDefault="005A36B2" w:rsidP="005A36B2">
      <w:pPr>
        <w:numPr>
          <w:ilvl w:val="0"/>
          <w:numId w:val="7"/>
        </w:numPr>
        <w:spacing w:after="0"/>
      </w:pPr>
      <w:r>
        <w:t xml:space="preserve">Measure out </w:t>
      </w:r>
      <m:oMath>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4</m:t>
                </m:r>
              </m:den>
            </m:f>
          </m:e>
        </m:d>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3</m:t>
                </m:r>
              </m:den>
            </m:f>
          </m:e>
        </m:d>
      </m:oMath>
      <w:r>
        <w:t xml:space="preserve"> = ______ teaspoons of black pepper, add to your pumpkin seeds</w:t>
      </w:r>
    </w:p>
    <w:p w:rsidR="005A36B2" w:rsidRDefault="005A36B2" w:rsidP="005A36B2">
      <w:pPr>
        <w:numPr>
          <w:ilvl w:val="0"/>
          <w:numId w:val="7"/>
        </w:numPr>
        <w:spacing w:after="0"/>
      </w:pPr>
      <w:r>
        <w:t>Mix all the spices around</w:t>
      </w:r>
      <w:r w:rsidR="004C153E">
        <w:t xml:space="preserve"> to coat pumpkin seeds</w:t>
      </w:r>
    </w:p>
    <w:p w:rsidR="005A36B2" w:rsidRDefault="004C153E" w:rsidP="005A36B2">
      <w:pPr>
        <w:numPr>
          <w:ilvl w:val="0"/>
          <w:numId w:val="7"/>
        </w:numPr>
        <w:spacing w:after="0"/>
      </w:pPr>
      <w:r>
        <w:t xml:space="preserve">Place pumpkin seeds on cookies sheet and place in over for 25 minutes </w:t>
      </w:r>
    </w:p>
    <w:p w:rsidR="004C153E" w:rsidRDefault="004C153E" w:rsidP="005A36B2">
      <w:pPr>
        <w:numPr>
          <w:ilvl w:val="0"/>
          <w:numId w:val="7"/>
        </w:numPr>
        <w:spacing w:after="0"/>
      </w:pPr>
      <w:r>
        <w:t>CLEAN UP ALL YOUR DISHES and return to the proper cupboard in your station</w:t>
      </w:r>
    </w:p>
    <w:p w:rsidR="00652737" w:rsidRDefault="00652737" w:rsidP="005A36B2">
      <w:pPr>
        <w:numPr>
          <w:ilvl w:val="0"/>
          <w:numId w:val="7"/>
        </w:numPr>
        <w:spacing w:after="0"/>
      </w:pPr>
      <w:r>
        <w:t xml:space="preserve">Put your names on the large </w:t>
      </w:r>
      <w:proofErr w:type="spellStart"/>
      <w:r>
        <w:t>ziplock</w:t>
      </w:r>
      <w:proofErr w:type="spellEnd"/>
      <w:r>
        <w:t xml:space="preserve"> bags and place cooled seeds in the bag</w:t>
      </w:r>
    </w:p>
    <w:p w:rsidR="00652737" w:rsidRDefault="00652737" w:rsidP="00652737">
      <w:pPr>
        <w:spacing w:after="0"/>
        <w:ind w:left="720"/>
      </w:pPr>
    </w:p>
    <w:p w:rsidR="00652737" w:rsidRDefault="00652737" w:rsidP="00652737">
      <w:pPr>
        <w:spacing w:after="0"/>
      </w:pPr>
      <w:r>
        <w:t>While you wait for your seeds to be ready, you and your team are to prepare for your carving day (Day 5).  Your pumpkin face is supposed to be built using only MATH SYMBOLS.  Be creative!</w:t>
      </w:r>
    </w:p>
    <w:p w:rsidR="00BB3C8D" w:rsidRDefault="00BB3C8D" w:rsidP="00652737">
      <w:pPr>
        <w:spacing w:after="0"/>
      </w:pPr>
    </w:p>
    <w:p w:rsidR="00652737" w:rsidRDefault="00652737" w:rsidP="00652737">
      <w:pPr>
        <w:spacing w:after="0"/>
      </w:pPr>
      <w:bookmarkStart w:id="0" w:name="_GoBack"/>
      <w:bookmarkEnd w:id="0"/>
    </w:p>
    <w:p w:rsidR="00696639" w:rsidRDefault="00696639" w:rsidP="00D764C4">
      <w:pPr>
        <w:spacing w:after="0"/>
        <w:rPr>
          <w:b/>
          <w:sz w:val="28"/>
          <w:szCs w:val="28"/>
        </w:rPr>
      </w:pPr>
    </w:p>
    <w:p w:rsidR="00D764C4" w:rsidRDefault="00D764C4" w:rsidP="00D764C4">
      <w:pPr>
        <w:spacing w:after="0"/>
        <w:rPr>
          <w:b/>
          <w:sz w:val="28"/>
          <w:szCs w:val="28"/>
        </w:rPr>
      </w:pPr>
    </w:p>
    <w:p w:rsidR="00247B27" w:rsidRDefault="00247B27" w:rsidP="00247B27">
      <w:pPr>
        <w:spacing w:after="0"/>
        <w:rPr>
          <w:b/>
          <w:sz w:val="28"/>
          <w:szCs w:val="28"/>
        </w:rPr>
      </w:pPr>
    </w:p>
    <w:p w:rsidR="00247B27" w:rsidRPr="00247B27" w:rsidRDefault="00247B27" w:rsidP="00247B27">
      <w:pPr>
        <w:spacing w:after="0"/>
        <w:rPr>
          <w:b/>
          <w:sz w:val="28"/>
          <w:szCs w:val="28"/>
        </w:rPr>
      </w:pPr>
    </w:p>
    <w:p w:rsidR="00247B27" w:rsidRDefault="00247B27"/>
    <w:sectPr w:rsidR="00247B27" w:rsidSect="00247B27">
      <w:pgSz w:w="12240" w:h="15840"/>
      <w:pgMar w:top="709" w:right="104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D76"/>
    <w:multiLevelType w:val="hybridMultilevel"/>
    <w:tmpl w:val="39EA4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8C692C"/>
    <w:multiLevelType w:val="hybridMultilevel"/>
    <w:tmpl w:val="1CE877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612959"/>
    <w:multiLevelType w:val="hybridMultilevel"/>
    <w:tmpl w:val="F7C4CF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4C73D3"/>
    <w:multiLevelType w:val="hybridMultilevel"/>
    <w:tmpl w:val="89B0A3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1083F47"/>
    <w:multiLevelType w:val="multilevel"/>
    <w:tmpl w:val="6F3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2B75"/>
    <w:multiLevelType w:val="hybridMultilevel"/>
    <w:tmpl w:val="A1DAA6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6B208E2"/>
    <w:multiLevelType w:val="hybridMultilevel"/>
    <w:tmpl w:val="E4F07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9036D2F"/>
    <w:multiLevelType w:val="hybridMultilevel"/>
    <w:tmpl w:val="023AD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27"/>
    <w:rsid w:val="002077F0"/>
    <w:rsid w:val="00247B27"/>
    <w:rsid w:val="00326880"/>
    <w:rsid w:val="00355813"/>
    <w:rsid w:val="003E2DD8"/>
    <w:rsid w:val="00454AE2"/>
    <w:rsid w:val="004C153E"/>
    <w:rsid w:val="00535CF0"/>
    <w:rsid w:val="005A36B2"/>
    <w:rsid w:val="00652737"/>
    <w:rsid w:val="00696639"/>
    <w:rsid w:val="0093182D"/>
    <w:rsid w:val="00972B10"/>
    <w:rsid w:val="009805E3"/>
    <w:rsid w:val="00A94AF6"/>
    <w:rsid w:val="00B277A5"/>
    <w:rsid w:val="00B510CE"/>
    <w:rsid w:val="00BB3C8D"/>
    <w:rsid w:val="00C9636D"/>
    <w:rsid w:val="00D764C4"/>
    <w:rsid w:val="00F77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B27"/>
    <w:rPr>
      <w:rFonts w:ascii="Tahoma" w:hAnsi="Tahoma" w:cs="Tahoma"/>
      <w:sz w:val="16"/>
      <w:szCs w:val="16"/>
    </w:rPr>
  </w:style>
  <w:style w:type="paragraph" w:styleId="ListParagraph">
    <w:name w:val="List Paragraph"/>
    <w:basedOn w:val="Normal"/>
    <w:uiPriority w:val="34"/>
    <w:qFormat/>
    <w:rsid w:val="00247B27"/>
    <w:pPr>
      <w:ind w:left="720"/>
      <w:contextualSpacing/>
    </w:pPr>
  </w:style>
  <w:style w:type="table" w:styleId="TableGrid">
    <w:name w:val="Table Grid"/>
    <w:basedOn w:val="TableNormal"/>
    <w:uiPriority w:val="59"/>
    <w:rsid w:val="00980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character" w:customStyle="1" w:styleId="ingredient">
    <w:name w:val="ingredient"/>
    <w:basedOn w:val="DefaultParagraphFont"/>
    <w:rsid w:val="005A3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B27"/>
    <w:rPr>
      <w:rFonts w:ascii="Tahoma" w:hAnsi="Tahoma" w:cs="Tahoma"/>
      <w:sz w:val="16"/>
      <w:szCs w:val="16"/>
    </w:rPr>
  </w:style>
  <w:style w:type="paragraph" w:styleId="ListParagraph">
    <w:name w:val="List Paragraph"/>
    <w:basedOn w:val="Normal"/>
    <w:uiPriority w:val="34"/>
    <w:qFormat/>
    <w:rsid w:val="00247B27"/>
    <w:pPr>
      <w:ind w:left="720"/>
      <w:contextualSpacing/>
    </w:pPr>
  </w:style>
  <w:style w:type="table" w:styleId="TableGrid">
    <w:name w:val="Table Grid"/>
    <w:basedOn w:val="TableNormal"/>
    <w:uiPriority w:val="59"/>
    <w:rsid w:val="00980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4AF6"/>
    <w:rPr>
      <w:color w:val="808080"/>
    </w:rPr>
  </w:style>
  <w:style w:type="character" w:customStyle="1" w:styleId="ingredient">
    <w:name w:val="ingredient"/>
    <w:basedOn w:val="DefaultParagraphFont"/>
    <w:rsid w:val="005A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57609">
      <w:bodyDiv w:val="1"/>
      <w:marLeft w:val="0"/>
      <w:marRight w:val="0"/>
      <w:marTop w:val="0"/>
      <w:marBottom w:val="0"/>
      <w:divBdr>
        <w:top w:val="none" w:sz="0" w:space="0" w:color="auto"/>
        <w:left w:val="none" w:sz="0" w:space="0" w:color="auto"/>
        <w:bottom w:val="none" w:sz="0" w:space="0" w:color="auto"/>
        <w:right w:val="none" w:sz="0" w:space="0" w:color="auto"/>
      </w:divBdr>
      <w:divsChild>
        <w:div w:id="2009625926">
          <w:marLeft w:val="0"/>
          <w:marRight w:val="0"/>
          <w:marTop w:val="0"/>
          <w:marBottom w:val="0"/>
          <w:divBdr>
            <w:top w:val="none" w:sz="0" w:space="0" w:color="auto"/>
            <w:left w:val="none" w:sz="0" w:space="0" w:color="auto"/>
            <w:bottom w:val="none" w:sz="0" w:space="0" w:color="auto"/>
            <w:right w:val="none" w:sz="0" w:space="0" w:color="auto"/>
          </w:divBdr>
          <w:divsChild>
            <w:div w:id="920794853">
              <w:marLeft w:val="0"/>
              <w:marRight w:val="0"/>
              <w:marTop w:val="0"/>
              <w:marBottom w:val="0"/>
              <w:divBdr>
                <w:top w:val="none" w:sz="0" w:space="0" w:color="auto"/>
                <w:left w:val="none" w:sz="0" w:space="0" w:color="auto"/>
                <w:bottom w:val="none" w:sz="0" w:space="0" w:color="auto"/>
                <w:right w:val="none" w:sz="0" w:space="0" w:color="auto"/>
              </w:divBdr>
              <w:divsChild>
                <w:div w:id="1148665288">
                  <w:marLeft w:val="0"/>
                  <w:marRight w:val="0"/>
                  <w:marTop w:val="0"/>
                  <w:marBottom w:val="225"/>
                  <w:divBdr>
                    <w:top w:val="none" w:sz="0" w:space="0" w:color="auto"/>
                    <w:left w:val="none" w:sz="0" w:space="0" w:color="auto"/>
                    <w:bottom w:val="none" w:sz="0" w:space="0" w:color="auto"/>
                    <w:right w:val="none" w:sz="0" w:space="0" w:color="auto"/>
                  </w:divBdr>
                  <w:divsChild>
                    <w:div w:id="8985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10</cp:revision>
  <dcterms:created xsi:type="dcterms:W3CDTF">2012-10-23T04:12:00Z</dcterms:created>
  <dcterms:modified xsi:type="dcterms:W3CDTF">2012-10-24T05:21:00Z</dcterms:modified>
</cp:coreProperties>
</file>